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65FD" w:rsidRDefault="002265FD" w:rsidP="00F81DA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C14A7" w:rsidRDefault="00F81DAB" w:rsidP="00F81D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68000" cy="769500"/>
            <wp:effectExtent l="0" t="0" r="3810" b="0"/>
            <wp:docPr id="2" name="Рисунок 2" descr="F:\2023-2024 уч.г\Рег.чемп\НОВЫЙ ВАРИАНТ\Журналы\Логотип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2023-2024 уч.г\Рег.чемп\НОВЫЙ ВАРИАНТ\Журналы\Логотип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000" cy="76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  <w:r w:rsidR="00801855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2C14A7" w:rsidRDefault="002C14A7" w:rsidP="0060621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60621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81DAB" w:rsidRDefault="00801855" w:rsidP="0060621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Модуль</w:t>
      </w:r>
      <w:r w:rsidR="00477C6B">
        <w:rPr>
          <w:rFonts w:ascii="Times New Roman" w:hAnsi="Times New Roman" w:cs="Times New Roman"/>
          <w:sz w:val="28"/>
          <w:szCs w:val="28"/>
        </w:rPr>
        <w:t xml:space="preserve"> </w:t>
      </w:r>
      <w:r w:rsidR="00F56FE9">
        <w:rPr>
          <w:rFonts w:ascii="Times New Roman" w:hAnsi="Times New Roman" w:cs="Times New Roman"/>
          <w:sz w:val="28"/>
          <w:szCs w:val="28"/>
        </w:rPr>
        <w:t>А</w:t>
      </w:r>
    </w:p>
    <w:p w:rsidR="0060621D" w:rsidRDefault="0060621D" w:rsidP="0060621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F81DAB" w:rsidRDefault="00F81DAB" w:rsidP="0060621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 №</w:t>
      </w:r>
      <w:r w:rsidR="0060621D">
        <w:rPr>
          <w:rFonts w:ascii="Times New Roman" w:hAnsi="Times New Roman" w:cs="Times New Roman"/>
          <w:sz w:val="28"/>
          <w:szCs w:val="28"/>
        </w:rPr>
        <w:t xml:space="preserve"> ____</w:t>
      </w:r>
    </w:p>
    <w:p w:rsidR="00F81DAB" w:rsidRDefault="00F81DAB" w:rsidP="00F81DA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Ф.И.О.</w:t>
      </w:r>
      <w:r w:rsidR="0060621D">
        <w:rPr>
          <w:rFonts w:ascii="Times New Roman" w:hAnsi="Times New Roman" w:cs="Times New Roman"/>
          <w:sz w:val="28"/>
          <w:szCs w:val="28"/>
        </w:rPr>
        <w:t xml:space="preserve"> __________</w:t>
      </w:r>
      <w:r>
        <w:rPr>
          <w:rFonts w:ascii="Times New Roman" w:hAnsi="Times New Roman" w:cs="Times New Roman"/>
          <w:sz w:val="28"/>
          <w:szCs w:val="28"/>
        </w:rPr>
        <w:t>_________</w:t>
      </w:r>
    </w:p>
    <w:p w:rsidR="00125C26" w:rsidRDefault="00F56FE9" w:rsidP="001E15F4">
      <w:pPr>
        <w:shd w:val="clear" w:color="auto" w:fill="FFFFFF"/>
        <w:ind w:left="158"/>
        <w:jc w:val="center"/>
        <w:rPr>
          <w:color w:val="000000"/>
          <w:sz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СВОДНАЯ ТАБЛИЦА СЫРЬЕВОГО РАСЧЕТА</w:t>
      </w:r>
    </w:p>
    <w:p w:rsidR="00125C26" w:rsidRPr="00716E41" w:rsidRDefault="00716E41" w:rsidP="00716E41">
      <w:pPr>
        <w:shd w:val="clear" w:color="auto" w:fill="FFFFFF"/>
        <w:ind w:left="158"/>
        <w:jc w:val="center"/>
        <w:rPr>
          <w:rFonts w:ascii="Times New Roman" w:hAnsi="Times New Roman" w:cs="Times New Roman"/>
          <w:color w:val="000000"/>
          <w:sz w:val="28"/>
        </w:rPr>
      </w:pPr>
      <w:r w:rsidRPr="00716E41">
        <w:rPr>
          <w:rFonts w:ascii="Times New Roman" w:hAnsi="Times New Roman" w:cs="Times New Roman"/>
          <w:color w:val="000000"/>
          <w:sz w:val="28"/>
        </w:rPr>
        <w:t>Колбаса вареная «</w:t>
      </w:r>
      <w:r w:rsidR="002C14A7">
        <w:rPr>
          <w:rFonts w:ascii="Times New Roman" w:hAnsi="Times New Roman" w:cs="Times New Roman"/>
          <w:color w:val="000000"/>
          <w:sz w:val="28"/>
        </w:rPr>
        <w:t>______________________________</w:t>
      </w:r>
      <w:r w:rsidR="007F49BC">
        <w:rPr>
          <w:rFonts w:ascii="Times New Roman" w:hAnsi="Times New Roman" w:cs="Times New Roman"/>
          <w:color w:val="000000"/>
          <w:sz w:val="28"/>
        </w:rPr>
        <w:t xml:space="preserve"> </w:t>
      </w:r>
      <w:proofErr w:type="gramStart"/>
      <w:r w:rsidR="007F49BC">
        <w:rPr>
          <w:rFonts w:ascii="Times New Roman" w:hAnsi="Times New Roman" w:cs="Times New Roman"/>
          <w:color w:val="000000"/>
          <w:sz w:val="28"/>
        </w:rPr>
        <w:t xml:space="preserve">  </w:t>
      </w:r>
      <w:r w:rsidRPr="00716E41">
        <w:rPr>
          <w:rFonts w:ascii="Times New Roman" w:hAnsi="Times New Roman" w:cs="Times New Roman"/>
          <w:color w:val="000000"/>
          <w:sz w:val="28"/>
        </w:rPr>
        <w:t>»</w:t>
      </w:r>
      <w:proofErr w:type="gramEnd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73"/>
        <w:gridCol w:w="2147"/>
        <w:gridCol w:w="2650"/>
      </w:tblGrid>
      <w:tr w:rsidR="00F56FE9" w:rsidRPr="0021374A" w:rsidTr="00D650AB">
        <w:tc>
          <w:tcPr>
            <w:tcW w:w="4774" w:type="dxa"/>
          </w:tcPr>
          <w:p w:rsidR="00F56FE9" w:rsidRPr="0021374A" w:rsidRDefault="00F56FE9" w:rsidP="00D65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374A">
              <w:rPr>
                <w:rFonts w:ascii="Times New Roman" w:hAnsi="Times New Roman" w:cs="Times New Roman"/>
                <w:sz w:val="28"/>
                <w:szCs w:val="28"/>
              </w:rPr>
              <w:t>Наименование сырья, пряностей и материалов</w:t>
            </w:r>
          </w:p>
        </w:tc>
        <w:tc>
          <w:tcPr>
            <w:tcW w:w="2147" w:type="dxa"/>
          </w:tcPr>
          <w:p w:rsidR="00F56FE9" w:rsidRPr="0021374A" w:rsidRDefault="00F56FE9" w:rsidP="00D65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374A">
              <w:rPr>
                <w:rFonts w:ascii="Times New Roman" w:hAnsi="Times New Roman" w:cs="Times New Roman"/>
                <w:sz w:val="28"/>
                <w:szCs w:val="28"/>
              </w:rPr>
              <w:t>Норма, кг.</w:t>
            </w:r>
            <w:bookmarkStart w:id="0" w:name="_GoBack"/>
            <w:bookmarkEnd w:id="0"/>
          </w:p>
        </w:tc>
        <w:tc>
          <w:tcPr>
            <w:tcW w:w="2650" w:type="dxa"/>
          </w:tcPr>
          <w:p w:rsidR="00F56FE9" w:rsidRPr="0021374A" w:rsidRDefault="00F56FE9" w:rsidP="00D650A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374A">
              <w:rPr>
                <w:rFonts w:ascii="Times New Roman" w:hAnsi="Times New Roman" w:cs="Times New Roman"/>
                <w:sz w:val="28"/>
                <w:szCs w:val="28"/>
              </w:rPr>
              <w:t>Расчет на заданную производительность</w:t>
            </w:r>
          </w:p>
        </w:tc>
      </w:tr>
      <w:tr w:rsidR="00F56FE9" w:rsidRPr="0021374A" w:rsidTr="00D650AB">
        <w:tc>
          <w:tcPr>
            <w:tcW w:w="6921" w:type="dxa"/>
            <w:gridSpan w:val="2"/>
          </w:tcPr>
          <w:p w:rsidR="00F56FE9" w:rsidRPr="0021374A" w:rsidRDefault="00F56FE9" w:rsidP="00D650AB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374A">
              <w:rPr>
                <w:rFonts w:ascii="Times New Roman" w:hAnsi="Times New Roman" w:cs="Times New Roman"/>
                <w:sz w:val="28"/>
                <w:szCs w:val="28"/>
              </w:rPr>
              <w:t>Сырье несоленое (на 100 кг сырья)</w:t>
            </w:r>
          </w:p>
        </w:tc>
        <w:tc>
          <w:tcPr>
            <w:tcW w:w="2650" w:type="dxa"/>
          </w:tcPr>
          <w:p w:rsidR="00F56FE9" w:rsidRPr="0021374A" w:rsidRDefault="00F56FE9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74A" w:rsidRPr="0021374A" w:rsidTr="00D650AB">
        <w:tc>
          <w:tcPr>
            <w:tcW w:w="4774" w:type="dxa"/>
          </w:tcPr>
          <w:p w:rsidR="0021374A" w:rsidRPr="0021374A" w:rsidRDefault="0021374A" w:rsidP="005830A9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7" w:type="dxa"/>
          </w:tcPr>
          <w:p w:rsidR="0021374A" w:rsidRPr="0021374A" w:rsidRDefault="0021374A" w:rsidP="005830A9">
            <w:pPr>
              <w:spacing w:line="259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21374A" w:rsidRPr="0021374A" w:rsidRDefault="0021374A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74A" w:rsidRPr="0021374A" w:rsidTr="00D650AB">
        <w:tc>
          <w:tcPr>
            <w:tcW w:w="4774" w:type="dxa"/>
          </w:tcPr>
          <w:p w:rsidR="0021374A" w:rsidRPr="0021374A" w:rsidRDefault="0021374A" w:rsidP="005830A9">
            <w:pPr>
              <w:spacing w:line="259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7" w:type="dxa"/>
          </w:tcPr>
          <w:p w:rsidR="0021374A" w:rsidRPr="0021374A" w:rsidRDefault="0021374A" w:rsidP="005830A9">
            <w:pPr>
              <w:spacing w:line="259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21374A" w:rsidRPr="0021374A" w:rsidRDefault="0021374A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74A" w:rsidRPr="0021374A" w:rsidTr="00D650AB">
        <w:tc>
          <w:tcPr>
            <w:tcW w:w="4774" w:type="dxa"/>
          </w:tcPr>
          <w:p w:rsidR="0021374A" w:rsidRPr="0021374A" w:rsidRDefault="0021374A" w:rsidP="005830A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147" w:type="dxa"/>
          </w:tcPr>
          <w:p w:rsidR="0021374A" w:rsidRPr="0021374A" w:rsidRDefault="0021374A" w:rsidP="005830A9">
            <w:pPr>
              <w:spacing w:line="259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21374A" w:rsidRPr="0021374A" w:rsidRDefault="0021374A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74A" w:rsidRPr="0021374A" w:rsidTr="00D650AB">
        <w:tc>
          <w:tcPr>
            <w:tcW w:w="4774" w:type="dxa"/>
          </w:tcPr>
          <w:p w:rsidR="0021374A" w:rsidRPr="0021374A" w:rsidRDefault="0021374A" w:rsidP="005830A9">
            <w:pPr>
              <w:spacing w:line="259" w:lineRule="auto"/>
              <w:jc w:val="both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2147" w:type="dxa"/>
          </w:tcPr>
          <w:p w:rsidR="0021374A" w:rsidRPr="0021374A" w:rsidRDefault="0021374A" w:rsidP="005830A9">
            <w:pPr>
              <w:spacing w:line="259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21374A" w:rsidRPr="0021374A" w:rsidRDefault="0021374A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74A" w:rsidRPr="0021374A" w:rsidTr="00D650AB">
        <w:tc>
          <w:tcPr>
            <w:tcW w:w="6921" w:type="dxa"/>
            <w:gridSpan w:val="2"/>
          </w:tcPr>
          <w:p w:rsidR="0021374A" w:rsidRPr="0021374A" w:rsidRDefault="0021374A" w:rsidP="00D650AB">
            <w:pPr>
              <w:ind w:firstLine="70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1374A">
              <w:rPr>
                <w:rFonts w:ascii="Times New Roman" w:hAnsi="Times New Roman" w:cs="Times New Roman"/>
                <w:sz w:val="28"/>
                <w:szCs w:val="28"/>
              </w:rPr>
              <w:t>Пряности и материалы, г на 100 кг. несоленого сырья</w:t>
            </w:r>
          </w:p>
        </w:tc>
        <w:tc>
          <w:tcPr>
            <w:tcW w:w="2650" w:type="dxa"/>
          </w:tcPr>
          <w:p w:rsidR="0021374A" w:rsidRPr="0021374A" w:rsidRDefault="0021374A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74A" w:rsidRPr="0021374A" w:rsidTr="00D650AB">
        <w:tc>
          <w:tcPr>
            <w:tcW w:w="4774" w:type="dxa"/>
          </w:tcPr>
          <w:p w:rsidR="0021374A" w:rsidRPr="0021374A" w:rsidRDefault="0021374A" w:rsidP="005830A9">
            <w:pPr>
              <w:shd w:val="clear" w:color="auto" w:fill="FFFFFF"/>
              <w:snapToGrid w:val="0"/>
              <w:ind w:left="19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147" w:type="dxa"/>
          </w:tcPr>
          <w:p w:rsidR="0021374A" w:rsidRPr="0021374A" w:rsidRDefault="0021374A" w:rsidP="005830A9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50" w:type="dxa"/>
          </w:tcPr>
          <w:p w:rsidR="0021374A" w:rsidRPr="0021374A" w:rsidRDefault="0021374A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74A" w:rsidRPr="0021374A" w:rsidTr="00D650AB">
        <w:tc>
          <w:tcPr>
            <w:tcW w:w="4774" w:type="dxa"/>
          </w:tcPr>
          <w:p w:rsidR="0021374A" w:rsidRPr="0021374A" w:rsidRDefault="0021374A" w:rsidP="005830A9">
            <w:pPr>
              <w:shd w:val="clear" w:color="auto" w:fill="FFFFFF"/>
              <w:snapToGrid w:val="0"/>
              <w:ind w:left="24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2147" w:type="dxa"/>
          </w:tcPr>
          <w:p w:rsidR="0021374A" w:rsidRPr="0021374A" w:rsidRDefault="0021374A" w:rsidP="005830A9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50" w:type="dxa"/>
          </w:tcPr>
          <w:p w:rsidR="0021374A" w:rsidRPr="0021374A" w:rsidRDefault="0021374A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74A" w:rsidRPr="0021374A" w:rsidTr="00D650AB">
        <w:tc>
          <w:tcPr>
            <w:tcW w:w="4774" w:type="dxa"/>
          </w:tcPr>
          <w:p w:rsidR="0021374A" w:rsidRPr="0021374A" w:rsidRDefault="0021374A" w:rsidP="005830A9">
            <w:pPr>
              <w:shd w:val="clear" w:color="auto" w:fill="FFFFFF"/>
              <w:snapToGrid w:val="0"/>
              <w:ind w:left="24"/>
              <w:rPr>
                <w:rFonts w:ascii="Times New Roman" w:hAnsi="Times New Roman" w:cs="Times New Roman"/>
                <w:color w:val="000000"/>
                <w:spacing w:val="-6"/>
                <w:sz w:val="28"/>
                <w:szCs w:val="28"/>
              </w:rPr>
            </w:pPr>
          </w:p>
        </w:tc>
        <w:tc>
          <w:tcPr>
            <w:tcW w:w="2147" w:type="dxa"/>
          </w:tcPr>
          <w:p w:rsidR="0021374A" w:rsidRPr="0021374A" w:rsidRDefault="0021374A" w:rsidP="005830A9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50" w:type="dxa"/>
          </w:tcPr>
          <w:p w:rsidR="0021374A" w:rsidRPr="0021374A" w:rsidRDefault="0021374A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74A" w:rsidRPr="0021374A" w:rsidTr="00D650AB">
        <w:tc>
          <w:tcPr>
            <w:tcW w:w="4774" w:type="dxa"/>
          </w:tcPr>
          <w:p w:rsidR="0021374A" w:rsidRPr="0021374A" w:rsidRDefault="0021374A" w:rsidP="005830A9">
            <w:pPr>
              <w:shd w:val="clear" w:color="auto" w:fill="FFFFFF"/>
              <w:snapToGrid w:val="0"/>
              <w:ind w:left="14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2147" w:type="dxa"/>
          </w:tcPr>
          <w:p w:rsidR="0021374A" w:rsidRPr="0021374A" w:rsidRDefault="0021374A" w:rsidP="005830A9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50" w:type="dxa"/>
          </w:tcPr>
          <w:p w:rsidR="0021374A" w:rsidRPr="0021374A" w:rsidRDefault="0021374A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74A" w:rsidRPr="0021374A" w:rsidTr="00D650AB">
        <w:tc>
          <w:tcPr>
            <w:tcW w:w="4774" w:type="dxa"/>
          </w:tcPr>
          <w:p w:rsidR="0021374A" w:rsidRPr="0021374A" w:rsidRDefault="0021374A" w:rsidP="005830A9">
            <w:pPr>
              <w:shd w:val="clear" w:color="auto" w:fill="FFFFFF"/>
              <w:snapToGrid w:val="0"/>
              <w:ind w:left="10"/>
              <w:rPr>
                <w:rFonts w:ascii="Times New Roman" w:hAnsi="Times New Roman" w:cs="Times New Roman"/>
                <w:color w:val="000000"/>
                <w:spacing w:val="-5"/>
                <w:sz w:val="28"/>
                <w:szCs w:val="28"/>
              </w:rPr>
            </w:pPr>
          </w:p>
        </w:tc>
        <w:tc>
          <w:tcPr>
            <w:tcW w:w="2147" w:type="dxa"/>
          </w:tcPr>
          <w:p w:rsidR="0021374A" w:rsidRPr="0021374A" w:rsidRDefault="0021374A" w:rsidP="005830A9">
            <w:pPr>
              <w:shd w:val="clear" w:color="auto" w:fill="FFFFFF"/>
              <w:snapToGrid w:val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650" w:type="dxa"/>
          </w:tcPr>
          <w:p w:rsidR="0021374A" w:rsidRPr="0021374A" w:rsidRDefault="0021374A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74A" w:rsidRPr="0021374A" w:rsidTr="00D650AB">
        <w:tc>
          <w:tcPr>
            <w:tcW w:w="4774" w:type="dxa"/>
          </w:tcPr>
          <w:p w:rsidR="0021374A" w:rsidRPr="0021374A" w:rsidRDefault="0021374A" w:rsidP="005830A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7" w:type="dxa"/>
          </w:tcPr>
          <w:p w:rsidR="0021374A" w:rsidRPr="0021374A" w:rsidRDefault="0021374A" w:rsidP="005830A9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50" w:type="dxa"/>
          </w:tcPr>
          <w:p w:rsidR="0021374A" w:rsidRPr="0021374A" w:rsidRDefault="0021374A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374A" w:rsidRPr="0021374A" w:rsidTr="00D650AB">
        <w:tc>
          <w:tcPr>
            <w:tcW w:w="4774" w:type="dxa"/>
          </w:tcPr>
          <w:p w:rsidR="0021374A" w:rsidRPr="0021374A" w:rsidRDefault="0021374A" w:rsidP="00D650A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74A">
              <w:rPr>
                <w:rFonts w:ascii="Times New Roman" w:hAnsi="Times New Roman" w:cs="Times New Roman"/>
                <w:sz w:val="28"/>
                <w:szCs w:val="28"/>
              </w:rPr>
              <w:t>Выход, %</w:t>
            </w:r>
          </w:p>
        </w:tc>
        <w:tc>
          <w:tcPr>
            <w:tcW w:w="4797" w:type="dxa"/>
            <w:gridSpan w:val="2"/>
          </w:tcPr>
          <w:p w:rsidR="0021374A" w:rsidRPr="0021374A" w:rsidRDefault="0021374A" w:rsidP="00D650AB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81DAB" w:rsidRDefault="00F81DAB" w:rsidP="00477C6B">
      <w:pPr>
        <w:shd w:val="clear" w:color="auto" w:fill="FFFFFF"/>
        <w:rPr>
          <w:color w:val="000000"/>
          <w:sz w:val="28"/>
          <w:u w:val="single"/>
        </w:rPr>
      </w:pPr>
    </w:p>
    <w:p w:rsidR="001E15F4" w:rsidRDefault="001E15F4" w:rsidP="001E15F4">
      <w:pPr>
        <w:shd w:val="clear" w:color="auto" w:fill="FFFFFF"/>
        <w:rPr>
          <w:rFonts w:ascii="Times New Roman" w:hAnsi="Times New Roman" w:cs="Times New Roman"/>
          <w:color w:val="000000"/>
          <w:sz w:val="28"/>
        </w:rPr>
      </w:pPr>
    </w:p>
    <w:p w:rsidR="001E15F4" w:rsidRPr="001E15F4" w:rsidRDefault="001E15F4" w:rsidP="001E15F4">
      <w:pPr>
        <w:shd w:val="clear" w:color="auto" w:fill="FFFFFF"/>
        <w:rPr>
          <w:rFonts w:ascii="Times New Roman" w:hAnsi="Times New Roman" w:cs="Times New Roman"/>
          <w:color w:val="000000"/>
          <w:sz w:val="28"/>
        </w:rPr>
      </w:pPr>
    </w:p>
    <w:p w:rsidR="00E75F97" w:rsidRPr="001E15F4" w:rsidRDefault="00E75F97" w:rsidP="00477C6B">
      <w:pPr>
        <w:shd w:val="clear" w:color="auto" w:fill="FFFFFF"/>
        <w:rPr>
          <w:rFonts w:ascii="Times New Roman" w:hAnsi="Times New Roman" w:cs="Times New Roman"/>
          <w:color w:val="000000"/>
          <w:sz w:val="28"/>
          <w:u w:val="single"/>
        </w:rPr>
      </w:pPr>
    </w:p>
    <w:p w:rsidR="00E75F97" w:rsidRPr="001E15F4" w:rsidRDefault="00E75F97" w:rsidP="00477C6B">
      <w:pPr>
        <w:shd w:val="clear" w:color="auto" w:fill="FFFFFF"/>
        <w:rPr>
          <w:rFonts w:ascii="Times New Roman" w:hAnsi="Times New Roman" w:cs="Times New Roman"/>
          <w:color w:val="000000"/>
          <w:sz w:val="28"/>
        </w:rPr>
      </w:pPr>
      <w:r w:rsidRPr="001E15F4">
        <w:rPr>
          <w:rFonts w:ascii="Times New Roman" w:hAnsi="Times New Roman" w:cs="Times New Roman"/>
          <w:color w:val="000000"/>
          <w:sz w:val="28"/>
        </w:rPr>
        <w:t>Расчет</w:t>
      </w:r>
      <w:r w:rsidR="001E15F4" w:rsidRPr="001E15F4">
        <w:rPr>
          <w:rFonts w:ascii="Times New Roman" w:hAnsi="Times New Roman" w:cs="Times New Roman"/>
          <w:color w:val="000000"/>
          <w:sz w:val="28"/>
        </w:rPr>
        <w:t xml:space="preserve"> требуемого количества</w:t>
      </w:r>
      <w:r w:rsidRPr="001E15F4">
        <w:rPr>
          <w:rFonts w:ascii="Times New Roman" w:hAnsi="Times New Roman" w:cs="Times New Roman"/>
          <w:color w:val="000000"/>
          <w:sz w:val="28"/>
        </w:rPr>
        <w:t xml:space="preserve"> оболочки:</w:t>
      </w:r>
    </w:p>
    <w:p w:rsidR="006735BD" w:rsidRDefault="006735BD" w:rsidP="006735BD">
      <w:pPr>
        <w:shd w:val="clear" w:color="auto" w:fill="FFFFFF"/>
        <w:rPr>
          <w:rFonts w:ascii="Times New Roman" w:hAnsi="Times New Roman" w:cs="Times New Roman"/>
          <w:color w:val="000000"/>
          <w:sz w:val="28"/>
        </w:rPr>
      </w:pPr>
      <w:r w:rsidRPr="001E15F4">
        <w:rPr>
          <w:rFonts w:ascii="Times New Roman" w:hAnsi="Times New Roman" w:cs="Times New Roman"/>
          <w:color w:val="000000"/>
          <w:sz w:val="28"/>
        </w:rPr>
        <w:t>Фактический выход:</w:t>
      </w:r>
    </w:p>
    <w:p w:rsidR="001E15F4" w:rsidRPr="001E15F4" w:rsidRDefault="001E15F4" w:rsidP="00477C6B">
      <w:pPr>
        <w:shd w:val="clear" w:color="auto" w:fill="FFFFFF"/>
        <w:rPr>
          <w:color w:val="000000"/>
          <w:sz w:val="28"/>
        </w:rPr>
      </w:pPr>
    </w:p>
    <w:sectPr w:rsidR="001E15F4" w:rsidRPr="001E15F4" w:rsidSect="002C14A7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82C47"/>
    <w:rsid w:val="00125C26"/>
    <w:rsid w:val="001E15F4"/>
    <w:rsid w:val="001F43B9"/>
    <w:rsid w:val="0021374A"/>
    <w:rsid w:val="002265FD"/>
    <w:rsid w:val="00282C47"/>
    <w:rsid w:val="002C14A7"/>
    <w:rsid w:val="00300854"/>
    <w:rsid w:val="0036277F"/>
    <w:rsid w:val="00477C6B"/>
    <w:rsid w:val="004D2D2D"/>
    <w:rsid w:val="0050718E"/>
    <w:rsid w:val="00562CC9"/>
    <w:rsid w:val="0060122E"/>
    <w:rsid w:val="0060621D"/>
    <w:rsid w:val="006735BD"/>
    <w:rsid w:val="006B50A5"/>
    <w:rsid w:val="00716E41"/>
    <w:rsid w:val="007815F4"/>
    <w:rsid w:val="007F49BC"/>
    <w:rsid w:val="00801855"/>
    <w:rsid w:val="00A44215"/>
    <w:rsid w:val="00B1499A"/>
    <w:rsid w:val="00B77EC4"/>
    <w:rsid w:val="00C86FB1"/>
    <w:rsid w:val="00CB3DA1"/>
    <w:rsid w:val="00CE6B25"/>
    <w:rsid w:val="00DF644C"/>
    <w:rsid w:val="00E75F97"/>
    <w:rsid w:val="00F56FE9"/>
    <w:rsid w:val="00F81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D0D3FC-3C26-4758-A45B-801600C62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1D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1D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1DA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F81D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125C26"/>
    <w:pPr>
      <w:widowControl w:val="0"/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USHT</dc:creator>
  <cp:lastModifiedBy>Людмила Васильевна</cp:lastModifiedBy>
  <cp:revision>5</cp:revision>
  <cp:lastPrinted>2025-03-24T05:09:00Z</cp:lastPrinted>
  <dcterms:created xsi:type="dcterms:W3CDTF">2025-03-24T12:13:00Z</dcterms:created>
  <dcterms:modified xsi:type="dcterms:W3CDTF">2025-03-24T15:56:00Z</dcterms:modified>
</cp:coreProperties>
</file>